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10" w:rsidRPr="00223C6D" w:rsidRDefault="007A0D10" w:rsidP="00C05764">
      <w:pPr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 xml:space="preserve">Allegato </w:t>
      </w:r>
      <w:r w:rsidR="0056564B">
        <w:rPr>
          <w:rFonts w:cstheme="minorHAnsi"/>
          <w:b/>
          <w:bCs/>
        </w:rPr>
        <w:t>C</w:t>
      </w:r>
    </w:p>
    <w:p w:rsidR="0056564B" w:rsidRDefault="0056564B" w:rsidP="00C05764">
      <w:pPr>
        <w:pStyle w:val="Corpotesto"/>
        <w:spacing w:before="11"/>
        <w:ind w:left="0"/>
        <w:rPr>
          <w:sz w:val="21"/>
        </w:rPr>
      </w:pPr>
    </w:p>
    <w:p w:rsidR="0056564B" w:rsidRPr="00205524" w:rsidRDefault="0056564B" w:rsidP="0056564B">
      <w:pPr>
        <w:jc w:val="both"/>
        <w:rPr>
          <w:b/>
        </w:rPr>
      </w:pPr>
      <w:r w:rsidRPr="000F185E">
        <w:rPr>
          <w:b/>
          <w:i/>
          <w:sz w:val="24"/>
          <w:szCs w:val="24"/>
        </w:rPr>
        <w:t>Oggetto:</w:t>
      </w:r>
      <w:r w:rsidR="00C05764">
        <w:rPr>
          <w:b/>
          <w:i/>
          <w:sz w:val="24"/>
          <w:szCs w:val="24"/>
        </w:rPr>
        <w:t xml:space="preserve"> </w:t>
      </w:r>
      <w:r w:rsidRPr="00CC3A63">
        <w:rPr>
          <w:b/>
          <w:i/>
          <w:sz w:val="24"/>
          <w:szCs w:val="24"/>
        </w:rPr>
        <w:t xml:space="preserve">Dichiarazione di insussistenza di cause di </w:t>
      </w:r>
      <w:r>
        <w:rPr>
          <w:b/>
          <w:i/>
          <w:sz w:val="24"/>
          <w:szCs w:val="24"/>
        </w:rPr>
        <w:t xml:space="preserve">incompatibilità </w:t>
      </w:r>
      <w:r w:rsidRPr="009C0C1B">
        <w:rPr>
          <w:b/>
          <w:i/>
          <w:sz w:val="24"/>
          <w:szCs w:val="24"/>
        </w:rPr>
        <w:t xml:space="preserve">componente </w:t>
      </w:r>
      <w:r>
        <w:rPr>
          <w:b/>
        </w:rPr>
        <w:t>“GRUPPO DI PROGETTAZIONE PNRR NEXT</w:t>
      </w:r>
      <w:r>
        <w:rPr>
          <w:b/>
          <w:spacing w:val="1"/>
        </w:rPr>
        <w:t xml:space="preserve"> </w:t>
      </w:r>
      <w:r>
        <w:rPr>
          <w:b/>
        </w:rPr>
        <w:t>GENERATION</w:t>
      </w:r>
      <w:r>
        <w:rPr>
          <w:b/>
          <w:spacing w:val="-3"/>
        </w:rPr>
        <w:t xml:space="preserve"> </w:t>
      </w:r>
      <w:r>
        <w:rPr>
          <w:b/>
        </w:rPr>
        <w:t>CLASSROOMS”.</w:t>
      </w:r>
      <w:r w:rsidRPr="0056564B">
        <w:rPr>
          <w:b/>
          <w:i/>
        </w:rPr>
        <w:t xml:space="preserve"> </w:t>
      </w:r>
      <w:r w:rsidRPr="00205524">
        <w:rPr>
          <w:b/>
          <w:i/>
        </w:rPr>
        <w:t>Piano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Nazionale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Di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Ripresa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E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Resilienza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-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Missione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4: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Istruzione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E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Ricerca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  <w:i/>
        </w:rPr>
        <w:t>-</w:t>
      </w:r>
      <w:r w:rsidRPr="00205524">
        <w:rPr>
          <w:b/>
          <w:i/>
          <w:spacing w:val="1"/>
        </w:rPr>
        <w:t xml:space="preserve"> </w:t>
      </w:r>
      <w:r w:rsidRPr="00205524">
        <w:rPr>
          <w:b/>
        </w:rPr>
        <w:t xml:space="preserve">Componente 1 – Potenziamento dell’offerta dei servizi di istruzione: dagli asili nido alle Università Investimento 3.2” Scuola 4.0: scuole innovative, cablaggio, nuovi ambienti di apprendimento e laboratori” Azione 1 New generation </w:t>
      </w:r>
      <w:proofErr w:type="spellStart"/>
      <w:r w:rsidRPr="00205524">
        <w:rPr>
          <w:b/>
        </w:rPr>
        <w:t>classroom</w:t>
      </w:r>
      <w:proofErr w:type="spellEnd"/>
      <w:r w:rsidRPr="00205524">
        <w:rPr>
          <w:b/>
        </w:rPr>
        <w:t xml:space="preserve"> - Titolo del progetto: “</w:t>
      </w:r>
      <w:proofErr w:type="spellStart"/>
      <w:r w:rsidRPr="00205524">
        <w:rPr>
          <w:b/>
        </w:rPr>
        <w:t>Signals</w:t>
      </w:r>
      <w:proofErr w:type="spellEnd"/>
      <w:r w:rsidRPr="00205524">
        <w:rPr>
          <w:b/>
        </w:rPr>
        <w:t xml:space="preserve"> from the future” Avviso: M4C1I3.2-2022-961 Identificativo progetto: M4C1I3.2-2022-961-P-16691</w:t>
      </w:r>
      <w:r>
        <w:rPr>
          <w:b/>
        </w:rPr>
        <w:t xml:space="preserve"> </w:t>
      </w:r>
      <w:r w:rsidRPr="00205524">
        <w:rPr>
          <w:b/>
        </w:rPr>
        <w:t>CUP: J44D22004160006</w:t>
      </w:r>
    </w:p>
    <w:p w:rsidR="0056564B" w:rsidRDefault="0056564B" w:rsidP="0056564B">
      <w:pPr>
        <w:spacing w:line="276" w:lineRule="auto"/>
        <w:ind w:left="112" w:right="110"/>
        <w:jc w:val="center"/>
        <w:rPr>
          <w:b/>
        </w:rPr>
      </w:pPr>
    </w:p>
    <w:p w:rsidR="00C05764" w:rsidRPr="00C55283" w:rsidRDefault="00C05764" w:rsidP="00C05764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:rsidR="00C05764" w:rsidRDefault="00C05764" w:rsidP="00C05764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dell’IC </w:t>
      </w:r>
      <w:proofErr w:type="spellStart"/>
      <w:r>
        <w:rPr>
          <w:rFonts w:ascii="Calibri" w:hAnsi="Calibri" w:cs="Calibri"/>
        </w:rPr>
        <w:t>Fieramosca</w:t>
      </w:r>
      <w:proofErr w:type="spellEnd"/>
      <w:r>
        <w:rPr>
          <w:rFonts w:ascii="Calibri" w:hAnsi="Calibri" w:cs="Calibri"/>
        </w:rPr>
        <w:t xml:space="preserve"> Martucci</w:t>
      </w:r>
    </w:p>
    <w:p w:rsidR="00C05764" w:rsidRPr="00C55283" w:rsidRDefault="00C05764" w:rsidP="00C05764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Capua (CE)</w:t>
      </w:r>
    </w:p>
    <w:p w:rsidR="0056564B" w:rsidRPr="00C05764" w:rsidRDefault="00C05764" w:rsidP="00C05764">
      <w:pPr>
        <w:spacing w:before="120" w:after="120" w:line="276" w:lineRule="auto"/>
        <w:jc w:val="both"/>
        <w:rPr>
          <w:sz w:val="24"/>
          <w:szCs w:val="24"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</w:t>
      </w:r>
    </w:p>
    <w:p w:rsidR="0056564B" w:rsidRPr="00CC3A63" w:rsidRDefault="0056564B" w:rsidP="0056564B">
      <w:pPr>
        <w:spacing w:after="217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56564B" w:rsidRPr="00CC3A63" w:rsidRDefault="0056564B" w:rsidP="0056564B">
      <w:pPr>
        <w:spacing w:after="208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56564B" w:rsidRPr="00CC3A63" w:rsidRDefault="0056564B" w:rsidP="0056564B">
      <w:pPr>
        <w:spacing w:after="217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56564B" w:rsidRPr="00CC3A63" w:rsidRDefault="0056564B" w:rsidP="0056564B">
      <w:pPr>
        <w:spacing w:after="35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trovarsi in nessuna dell</w:t>
      </w:r>
      <w:r>
        <w:rPr>
          <w:rFonts w:eastAsia="Trebuchet MS" w:cs="Trebuchet MS"/>
          <w:sz w:val="24"/>
          <w:szCs w:val="24"/>
        </w:rPr>
        <w:t>e</w:t>
      </w:r>
      <w:r w:rsidRPr="00CC3A63">
        <w:rPr>
          <w:rFonts w:eastAsia="Trebuchet MS" w:cs="Trebuchet MS"/>
          <w:sz w:val="24"/>
          <w:szCs w:val="24"/>
        </w:rPr>
        <w:t xml:space="preserve"> condizioni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56564B" w:rsidRPr="00F0556C" w:rsidRDefault="0056564B" w:rsidP="0056564B">
      <w:pPr>
        <w:numPr>
          <w:ilvl w:val="0"/>
          <w:numId w:val="29"/>
        </w:numPr>
        <w:autoSpaceDE/>
        <w:autoSpaceDN/>
        <w:spacing w:after="53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>interessate alla fornitura delle apparecchiature/arredi /lavori edili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:rsidR="00C05764" w:rsidRPr="00C05764" w:rsidRDefault="0056564B" w:rsidP="00A61920">
      <w:pPr>
        <w:numPr>
          <w:ilvl w:val="0"/>
          <w:numId w:val="29"/>
        </w:numPr>
        <w:autoSpaceDE/>
        <w:autoSpaceDN/>
        <w:spacing w:after="53"/>
        <w:ind w:right="-6" w:hanging="348"/>
        <w:jc w:val="both"/>
        <w:rPr>
          <w:sz w:val="24"/>
          <w:szCs w:val="24"/>
        </w:rPr>
      </w:pPr>
      <w:r w:rsidRPr="00C05764">
        <w:rPr>
          <w:rFonts w:eastAsia="Trebuchet MS" w:cs="Trebuchet MS"/>
          <w:sz w:val="24"/>
          <w:szCs w:val="24"/>
        </w:rPr>
        <w:t xml:space="preserve">di non essere incompatibile con il ruolo di componente </w:t>
      </w:r>
      <w:r w:rsidR="00C05764">
        <w:rPr>
          <w:b/>
        </w:rPr>
        <w:t>“GRUPPO DI PROGETTAZIONE PNRR NEXT</w:t>
      </w:r>
      <w:r w:rsidR="00C05764">
        <w:rPr>
          <w:b/>
          <w:spacing w:val="1"/>
        </w:rPr>
        <w:t xml:space="preserve"> </w:t>
      </w:r>
      <w:r w:rsidR="00C05764">
        <w:rPr>
          <w:b/>
        </w:rPr>
        <w:t>GENERATION</w:t>
      </w:r>
      <w:r w:rsidR="00C05764">
        <w:rPr>
          <w:b/>
          <w:spacing w:val="-3"/>
        </w:rPr>
        <w:t xml:space="preserve"> </w:t>
      </w:r>
      <w:r w:rsidR="00C05764">
        <w:rPr>
          <w:b/>
        </w:rPr>
        <w:t>CLASSROOMS”.</w:t>
      </w:r>
      <w:r w:rsidR="00C05764" w:rsidRPr="0056564B">
        <w:rPr>
          <w:b/>
          <w:i/>
        </w:rPr>
        <w:t xml:space="preserve"> </w:t>
      </w:r>
    </w:p>
    <w:p w:rsidR="0056564B" w:rsidRPr="00C05764" w:rsidRDefault="0056564B" w:rsidP="00C05764">
      <w:pPr>
        <w:numPr>
          <w:ilvl w:val="0"/>
          <w:numId w:val="29"/>
        </w:numPr>
        <w:autoSpaceDE/>
        <w:autoSpaceDN/>
        <w:spacing w:after="53"/>
        <w:ind w:right="-6" w:hanging="348"/>
        <w:jc w:val="both"/>
        <w:rPr>
          <w:sz w:val="24"/>
          <w:szCs w:val="24"/>
        </w:rPr>
      </w:pPr>
      <w:r w:rsidRPr="00C05764">
        <w:rPr>
          <w:rFonts w:eastAsia="Trebuchet MS" w:cs="Calibri"/>
          <w:sz w:val="24"/>
          <w:szCs w:val="24"/>
        </w:rPr>
        <w:t xml:space="preserve">non sussistono motivi di incompatibilità all’accettazione dell’incarico </w:t>
      </w:r>
      <w:r w:rsidRPr="00C05764">
        <w:rPr>
          <w:rFonts w:eastAsia="Trebuchet MS" w:cs="Trebuchet MS"/>
          <w:sz w:val="24"/>
          <w:szCs w:val="24"/>
        </w:rPr>
        <w:t xml:space="preserve">derivanti da rapporti di coniugio, parentele o affinità entro il secondo grado con lo stesso, né altre situazioni, anche potenziali, di conflitto di interessi con l’incarico che si intende accettare.  </w:t>
      </w:r>
    </w:p>
    <w:p w:rsidR="0056564B" w:rsidRDefault="0056564B" w:rsidP="00C05764">
      <w:pPr>
        <w:spacing w:after="53"/>
        <w:ind w:right="-6"/>
        <w:jc w:val="both"/>
        <w:rPr>
          <w:sz w:val="21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  <w:bookmarkStart w:id="5" w:name="_GoBack"/>
      <w:bookmarkEnd w:id="5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788"/>
        <w:gridCol w:w="4144"/>
      </w:tblGrid>
      <w:tr w:rsidR="00C05764" w:rsidTr="00C05764">
        <w:tc>
          <w:tcPr>
            <w:tcW w:w="3538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2788" w:type="dxa"/>
          </w:tcPr>
          <w:p w:rsidR="00C05764" w:rsidRPr="00225740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144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C05764" w:rsidTr="00C05764">
        <w:tc>
          <w:tcPr>
            <w:tcW w:w="3538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2788" w:type="dxa"/>
          </w:tcPr>
          <w:p w:rsidR="00C05764" w:rsidRPr="00225740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144" w:type="dxa"/>
          </w:tcPr>
          <w:p w:rsidR="00C05764" w:rsidRDefault="00C05764" w:rsidP="00C05764">
            <w:pPr>
              <w:spacing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327777" w:rsidRPr="00B10BC9" w:rsidRDefault="00327777" w:rsidP="00106330">
      <w:pPr>
        <w:pStyle w:val="Corpotesto"/>
        <w:spacing w:line="264" w:lineRule="auto"/>
        <w:ind w:left="0" w:right="146"/>
        <w:jc w:val="both"/>
        <w:rPr>
          <w:spacing w:val="1"/>
          <w:sz w:val="22"/>
          <w:szCs w:val="22"/>
        </w:rPr>
      </w:pPr>
    </w:p>
    <w:sectPr w:rsidR="00327777" w:rsidRPr="00B10BC9" w:rsidSect="00C05764">
      <w:headerReference w:type="default" r:id="rId8"/>
      <w:footerReference w:type="default" r:id="rId9"/>
      <w:type w:val="continuous"/>
      <w:pgSz w:w="11910" w:h="16840"/>
      <w:pgMar w:top="567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D0" w:rsidRDefault="00260DD0" w:rsidP="00215327">
      <w:r>
        <w:separator/>
      </w:r>
    </w:p>
  </w:endnote>
  <w:endnote w:type="continuationSeparator" w:id="0">
    <w:p w:rsidR="00260DD0" w:rsidRDefault="00260DD0" w:rsidP="002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30" w:rsidRDefault="0010633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92.15pt;margin-top:782.1pt;width:1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HJsQIAALAFAAAOAAAAZHJzL2Uyb0RvYy54bWysVG1vmzAQ/j5p/8HydwqkhARUUrUQpknd&#10;i9TtBzhggjVjM9sJ6ar9951NSNNWk6ZtfLAO+/z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" filled="f" stroked="f">
              <v:textbox inset="0,0,0,0">
                <w:txbxContent>
                  <w:p w:rsidR="00106330" w:rsidRDefault="0010633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D0" w:rsidRDefault="00260DD0" w:rsidP="00215327">
      <w:r>
        <w:separator/>
      </w:r>
    </w:p>
  </w:footnote>
  <w:footnote w:type="continuationSeparator" w:id="0">
    <w:p w:rsidR="00260DD0" w:rsidRDefault="00260DD0" w:rsidP="0021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  <w:sz w:val="20"/>
      </w:rPr>
      <w:drawing>
        <wp:inline distT="0" distB="0" distL="0" distR="0" wp14:anchorId="3C40B3FA" wp14:editId="19455291">
          <wp:extent cx="6353175" cy="970280"/>
          <wp:effectExtent l="0" t="0" r="9525" b="127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9845" cy="98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</w:rPr>
      <w:drawing>
        <wp:anchor distT="0" distB="0" distL="0" distR="0" simplePos="0" relativeHeight="251666432" behindDoc="0" locked="0" layoutInCell="1" allowOverlap="1" wp14:anchorId="17FE3C93" wp14:editId="0F669C50">
          <wp:simplePos x="0" y="0"/>
          <wp:positionH relativeFrom="margin">
            <wp:posOffset>2977515</wp:posOffset>
          </wp:positionH>
          <wp:positionV relativeFrom="paragraph">
            <wp:posOffset>76200</wp:posOffset>
          </wp:positionV>
          <wp:extent cx="503555" cy="4445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355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</w:p>
  <w:p w:rsidR="00106330" w:rsidRDefault="00106330" w:rsidP="00AF6B89">
    <w:pPr>
      <w:pStyle w:val="Intestazione"/>
      <w:rPr>
        <w:b/>
        <w:bCs/>
        <w:i/>
        <w:iCs/>
        <w:sz w:val="20"/>
        <w:szCs w:val="20"/>
      </w:rPr>
    </w:pPr>
  </w:p>
  <w:p w:rsidR="00106330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</w:p>
  <w:p w:rsidR="00106330" w:rsidRPr="002B14F1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  <w:r w:rsidRPr="002B14F1">
      <w:rPr>
        <w:b/>
        <w:bCs/>
        <w:i/>
        <w:iCs/>
        <w:sz w:val="20"/>
        <w:szCs w:val="20"/>
      </w:rPr>
      <w:t xml:space="preserve">Istituto Comprensivo </w:t>
    </w:r>
    <w:proofErr w:type="spellStart"/>
    <w:r w:rsidRPr="002B14F1">
      <w:rPr>
        <w:b/>
        <w:bCs/>
        <w:i/>
        <w:iCs/>
        <w:sz w:val="20"/>
        <w:szCs w:val="20"/>
      </w:rPr>
      <w:t>Fieramosca</w:t>
    </w:r>
    <w:proofErr w:type="spellEnd"/>
    <w:r w:rsidRPr="002B14F1">
      <w:rPr>
        <w:b/>
        <w:bCs/>
        <w:i/>
        <w:iCs/>
        <w:sz w:val="20"/>
        <w:szCs w:val="20"/>
      </w:rPr>
      <w:t xml:space="preserve"> Martucci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Via Porta Fluviale – 81043 Capua (CE)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Cod. Fisc. 93093660616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tel. 0823 961363 / 961383– COD.MECC.: CEIC8A2009</w:t>
    </w:r>
  </w:p>
  <w:p w:rsidR="00106330" w:rsidRPr="002B14F1" w:rsidRDefault="00106330" w:rsidP="00215327">
    <w:pPr>
      <w:spacing w:line="181" w:lineRule="exact"/>
      <w:ind w:left="2744" w:right="3106"/>
      <w:jc w:val="center"/>
      <w:rPr>
        <w:sz w:val="20"/>
        <w:szCs w:val="20"/>
      </w:rPr>
    </w:pPr>
    <w:r w:rsidRPr="002B14F1">
      <w:rPr>
        <w:sz w:val="20"/>
        <w:szCs w:val="20"/>
      </w:rPr>
      <w:t>Sito web: www.icfieramoscamartucci.edu.it</w:t>
    </w:r>
  </w:p>
  <w:p w:rsidR="00106330" w:rsidRPr="002B14F1" w:rsidRDefault="00106330" w:rsidP="00D03FAC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  <w:r w:rsidRPr="002B14F1">
      <w:rPr>
        <w:sz w:val="20"/>
        <w:szCs w:val="20"/>
      </w:rPr>
      <w:t xml:space="preserve">e-mail ceic8a2009@istruzione.it – </w:t>
    </w:r>
    <w:proofErr w:type="spellStart"/>
    <w:r w:rsidRPr="002B14F1">
      <w:rPr>
        <w:sz w:val="20"/>
        <w:szCs w:val="20"/>
      </w:rPr>
      <w:t>Pec</w:t>
    </w:r>
    <w:proofErr w:type="spellEnd"/>
    <w:r w:rsidRPr="002B14F1">
      <w:rPr>
        <w:sz w:val="20"/>
        <w:szCs w:val="20"/>
      </w:rPr>
      <w:t xml:space="preserve"> </w:t>
    </w:r>
    <w:hyperlink r:id="rId3" w:history="1">
      <w:r w:rsidRPr="002B14F1">
        <w:rPr>
          <w:sz w:val="20"/>
          <w:szCs w:val="20"/>
        </w:rPr>
        <w:t xml:space="preserve"> ceic8a2009</w:t>
      </w:r>
      <w:r w:rsidRPr="002B14F1">
        <w:rPr>
          <w:rStyle w:val="Collegamentoipertestuale"/>
          <w:color w:val="auto"/>
          <w:sz w:val="20"/>
          <w:szCs w:val="20"/>
          <w:u w:val="none"/>
        </w:rPr>
        <w:t>@pec.istruzione.it</w:t>
      </w:r>
    </w:hyperlink>
  </w:p>
  <w:p w:rsidR="00106330" w:rsidRPr="002B14F1" w:rsidRDefault="00106330" w:rsidP="00215327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</w:p>
  <w:p w:rsidR="00106330" w:rsidRDefault="00106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2174875</wp:posOffset>
              </wp:positionV>
              <wp:extent cx="26035" cy="4445"/>
              <wp:effectExtent l="2540" t="3175" r="0" b="190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4445"/>
                      </a:xfrm>
                      <a:prstGeom prst="rect">
                        <a:avLst/>
                      </a:prstGeom>
                      <a:solidFill>
                        <a:srgbClr val="0C8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97968" id="Rettangolo 7" o:spid="_x0000_s1026" style="position:absolute;margin-left:311.45pt;margin-top:171.25pt;width:2.0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" fillcolor="#0c80a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544AD4"/>
    <w:multiLevelType w:val="hybridMultilevel"/>
    <w:tmpl w:val="E7008090"/>
    <w:lvl w:ilvl="0" w:tplc="A9E43194">
      <w:start w:val="1"/>
      <w:numFmt w:val="decimal"/>
      <w:lvlText w:val="%1."/>
      <w:lvlJc w:val="left"/>
      <w:pPr>
        <w:ind w:left="476" w:hanging="3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6CC3F2">
      <w:numFmt w:val="bullet"/>
      <w:lvlText w:val="•"/>
      <w:lvlJc w:val="left"/>
      <w:pPr>
        <w:ind w:left="1426" w:hanging="359"/>
      </w:pPr>
      <w:rPr>
        <w:rFonts w:hint="default"/>
        <w:lang w:val="it-IT" w:eastAsia="en-US" w:bidi="ar-SA"/>
      </w:rPr>
    </w:lvl>
    <w:lvl w:ilvl="2" w:tplc="957A088E">
      <w:numFmt w:val="bullet"/>
      <w:lvlText w:val="•"/>
      <w:lvlJc w:val="left"/>
      <w:pPr>
        <w:ind w:left="2373" w:hanging="359"/>
      </w:pPr>
      <w:rPr>
        <w:rFonts w:hint="default"/>
        <w:lang w:val="it-IT" w:eastAsia="en-US" w:bidi="ar-SA"/>
      </w:rPr>
    </w:lvl>
    <w:lvl w:ilvl="3" w:tplc="A6F48BB2">
      <w:numFmt w:val="bullet"/>
      <w:lvlText w:val="•"/>
      <w:lvlJc w:val="left"/>
      <w:pPr>
        <w:ind w:left="3319" w:hanging="359"/>
      </w:pPr>
      <w:rPr>
        <w:rFonts w:hint="default"/>
        <w:lang w:val="it-IT" w:eastAsia="en-US" w:bidi="ar-SA"/>
      </w:rPr>
    </w:lvl>
    <w:lvl w:ilvl="4" w:tplc="BF827DC2">
      <w:numFmt w:val="bullet"/>
      <w:lvlText w:val="•"/>
      <w:lvlJc w:val="left"/>
      <w:pPr>
        <w:ind w:left="4266" w:hanging="359"/>
      </w:pPr>
      <w:rPr>
        <w:rFonts w:hint="default"/>
        <w:lang w:val="it-IT" w:eastAsia="en-US" w:bidi="ar-SA"/>
      </w:rPr>
    </w:lvl>
    <w:lvl w:ilvl="5" w:tplc="00168EB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C22E15A">
      <w:numFmt w:val="bullet"/>
      <w:lvlText w:val="•"/>
      <w:lvlJc w:val="left"/>
      <w:pPr>
        <w:ind w:left="6159" w:hanging="359"/>
      </w:pPr>
      <w:rPr>
        <w:rFonts w:hint="default"/>
        <w:lang w:val="it-IT" w:eastAsia="en-US" w:bidi="ar-SA"/>
      </w:rPr>
    </w:lvl>
    <w:lvl w:ilvl="7" w:tplc="E1AE5472">
      <w:numFmt w:val="bullet"/>
      <w:lvlText w:val="•"/>
      <w:lvlJc w:val="left"/>
      <w:pPr>
        <w:ind w:left="7106" w:hanging="359"/>
      </w:pPr>
      <w:rPr>
        <w:rFonts w:hint="default"/>
        <w:lang w:val="it-IT" w:eastAsia="en-US" w:bidi="ar-SA"/>
      </w:rPr>
    </w:lvl>
    <w:lvl w:ilvl="8" w:tplc="F78AEE86">
      <w:numFmt w:val="bullet"/>
      <w:lvlText w:val="•"/>
      <w:lvlJc w:val="left"/>
      <w:pPr>
        <w:ind w:left="8053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04C81AF0"/>
    <w:multiLevelType w:val="hybridMultilevel"/>
    <w:tmpl w:val="2458ACC6"/>
    <w:lvl w:ilvl="0" w:tplc="BBC4E79E">
      <w:numFmt w:val="bullet"/>
      <w:lvlText w:val=""/>
      <w:lvlJc w:val="left"/>
      <w:pPr>
        <w:ind w:left="53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228EB4">
      <w:numFmt w:val="bullet"/>
      <w:lvlText w:val=""/>
      <w:lvlJc w:val="left"/>
      <w:pPr>
        <w:ind w:left="91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28C91A">
      <w:numFmt w:val="bullet"/>
      <w:lvlText w:val="•"/>
      <w:lvlJc w:val="left"/>
      <w:pPr>
        <w:ind w:left="9271" w:hanging="360"/>
      </w:pPr>
      <w:rPr>
        <w:lang w:val="it-IT" w:eastAsia="en-US" w:bidi="ar-SA"/>
      </w:rPr>
    </w:lvl>
    <w:lvl w:ilvl="3" w:tplc="8432EC20">
      <w:numFmt w:val="bullet"/>
      <w:lvlText w:val="•"/>
      <w:lvlJc w:val="left"/>
      <w:pPr>
        <w:ind w:left="9423" w:hanging="360"/>
      </w:pPr>
      <w:rPr>
        <w:lang w:val="it-IT" w:eastAsia="en-US" w:bidi="ar-SA"/>
      </w:rPr>
    </w:lvl>
    <w:lvl w:ilvl="4" w:tplc="2F563AAC">
      <w:numFmt w:val="bullet"/>
      <w:lvlText w:val="•"/>
      <w:lvlJc w:val="left"/>
      <w:pPr>
        <w:ind w:left="9575" w:hanging="360"/>
      </w:pPr>
      <w:rPr>
        <w:lang w:val="it-IT" w:eastAsia="en-US" w:bidi="ar-SA"/>
      </w:rPr>
    </w:lvl>
    <w:lvl w:ilvl="5" w:tplc="64440474">
      <w:numFmt w:val="bullet"/>
      <w:lvlText w:val="•"/>
      <w:lvlJc w:val="left"/>
      <w:pPr>
        <w:ind w:left="9727" w:hanging="360"/>
      </w:pPr>
      <w:rPr>
        <w:lang w:val="it-IT" w:eastAsia="en-US" w:bidi="ar-SA"/>
      </w:rPr>
    </w:lvl>
    <w:lvl w:ilvl="6" w:tplc="265CF90C">
      <w:numFmt w:val="bullet"/>
      <w:lvlText w:val="•"/>
      <w:lvlJc w:val="left"/>
      <w:pPr>
        <w:ind w:left="9879" w:hanging="360"/>
      </w:pPr>
      <w:rPr>
        <w:lang w:val="it-IT" w:eastAsia="en-US" w:bidi="ar-SA"/>
      </w:rPr>
    </w:lvl>
    <w:lvl w:ilvl="7" w:tplc="FE3265CE">
      <w:numFmt w:val="bullet"/>
      <w:lvlText w:val="•"/>
      <w:lvlJc w:val="left"/>
      <w:pPr>
        <w:ind w:left="10030" w:hanging="360"/>
      </w:pPr>
      <w:rPr>
        <w:lang w:val="it-IT" w:eastAsia="en-US" w:bidi="ar-SA"/>
      </w:rPr>
    </w:lvl>
    <w:lvl w:ilvl="8" w:tplc="205EFFAE">
      <w:numFmt w:val="bullet"/>
      <w:lvlText w:val="•"/>
      <w:lvlJc w:val="left"/>
      <w:pPr>
        <w:ind w:left="10182" w:hanging="360"/>
      </w:pPr>
      <w:rPr>
        <w:lang w:val="it-IT" w:eastAsia="en-US" w:bidi="ar-SA"/>
      </w:rPr>
    </w:lvl>
  </w:abstractNum>
  <w:abstractNum w:abstractNumId="4" w15:restartNumberingAfterBreak="0">
    <w:nsid w:val="08DD3FAD"/>
    <w:multiLevelType w:val="hybridMultilevel"/>
    <w:tmpl w:val="32AC374E"/>
    <w:lvl w:ilvl="0" w:tplc="19649228">
      <w:start w:val="1"/>
      <w:numFmt w:val="decimal"/>
      <w:lvlText w:val="%1."/>
      <w:lvlJc w:val="left"/>
      <w:pPr>
        <w:ind w:left="913" w:hanging="360"/>
      </w:pPr>
      <w:rPr>
        <w:rFonts w:hint="default"/>
        <w:b/>
        <w:bCs/>
        <w:w w:val="100"/>
        <w:lang w:val="it-IT" w:eastAsia="en-US" w:bidi="ar-SA"/>
      </w:rPr>
    </w:lvl>
    <w:lvl w:ilvl="1" w:tplc="9CDC416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83640F5E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3" w:tplc="F4C85CBA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D726451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B37AFFB6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A162A076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380EB81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A5D204DA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8B3946"/>
    <w:multiLevelType w:val="hybridMultilevel"/>
    <w:tmpl w:val="BD8648CA"/>
    <w:lvl w:ilvl="0" w:tplc="F1E6B116">
      <w:numFmt w:val="bullet"/>
      <w:lvlText w:val=""/>
      <w:lvlJc w:val="left"/>
      <w:pPr>
        <w:ind w:left="86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AD17E">
      <w:numFmt w:val="bullet"/>
      <w:lvlText w:val="•"/>
      <w:lvlJc w:val="left"/>
      <w:pPr>
        <w:ind w:left="8842" w:hanging="360"/>
      </w:pPr>
      <w:rPr>
        <w:lang w:val="it-IT" w:eastAsia="en-US" w:bidi="ar-SA"/>
      </w:rPr>
    </w:lvl>
    <w:lvl w:ilvl="2" w:tplc="64CA12D0">
      <w:numFmt w:val="bullet"/>
      <w:lvlText w:val="•"/>
      <w:lvlJc w:val="left"/>
      <w:pPr>
        <w:ind w:left="9025" w:hanging="360"/>
      </w:pPr>
      <w:rPr>
        <w:lang w:val="it-IT" w:eastAsia="en-US" w:bidi="ar-SA"/>
      </w:rPr>
    </w:lvl>
    <w:lvl w:ilvl="3" w:tplc="02F833F8">
      <w:numFmt w:val="bullet"/>
      <w:lvlText w:val="•"/>
      <w:lvlJc w:val="left"/>
      <w:pPr>
        <w:ind w:left="9207" w:hanging="360"/>
      </w:pPr>
      <w:rPr>
        <w:lang w:val="it-IT" w:eastAsia="en-US" w:bidi="ar-SA"/>
      </w:rPr>
    </w:lvl>
    <w:lvl w:ilvl="4" w:tplc="050AADB2">
      <w:numFmt w:val="bullet"/>
      <w:lvlText w:val="•"/>
      <w:lvlJc w:val="left"/>
      <w:pPr>
        <w:ind w:left="9390" w:hanging="360"/>
      </w:pPr>
      <w:rPr>
        <w:lang w:val="it-IT" w:eastAsia="en-US" w:bidi="ar-SA"/>
      </w:rPr>
    </w:lvl>
    <w:lvl w:ilvl="5" w:tplc="1A103F0C">
      <w:numFmt w:val="bullet"/>
      <w:lvlText w:val="•"/>
      <w:lvlJc w:val="left"/>
      <w:pPr>
        <w:ind w:left="9573" w:hanging="360"/>
      </w:pPr>
      <w:rPr>
        <w:lang w:val="it-IT" w:eastAsia="en-US" w:bidi="ar-SA"/>
      </w:rPr>
    </w:lvl>
    <w:lvl w:ilvl="6" w:tplc="03DEA668">
      <w:numFmt w:val="bullet"/>
      <w:lvlText w:val="•"/>
      <w:lvlJc w:val="left"/>
      <w:pPr>
        <w:ind w:left="9755" w:hanging="360"/>
      </w:pPr>
      <w:rPr>
        <w:lang w:val="it-IT" w:eastAsia="en-US" w:bidi="ar-SA"/>
      </w:rPr>
    </w:lvl>
    <w:lvl w:ilvl="7" w:tplc="59207FA8">
      <w:numFmt w:val="bullet"/>
      <w:lvlText w:val="•"/>
      <w:lvlJc w:val="left"/>
      <w:pPr>
        <w:ind w:left="9938" w:hanging="360"/>
      </w:pPr>
      <w:rPr>
        <w:lang w:val="it-IT" w:eastAsia="en-US" w:bidi="ar-SA"/>
      </w:rPr>
    </w:lvl>
    <w:lvl w:ilvl="8" w:tplc="C7545D2E">
      <w:numFmt w:val="bullet"/>
      <w:lvlText w:val="•"/>
      <w:lvlJc w:val="left"/>
      <w:pPr>
        <w:ind w:left="10121" w:hanging="360"/>
      </w:pPr>
      <w:rPr>
        <w:lang w:val="it-IT" w:eastAsia="en-US" w:bidi="ar-SA"/>
      </w:rPr>
    </w:lvl>
  </w:abstractNum>
  <w:abstractNum w:abstractNumId="6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141046"/>
    <w:multiLevelType w:val="hybridMultilevel"/>
    <w:tmpl w:val="DB921D1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B42F2"/>
    <w:multiLevelType w:val="hybridMultilevel"/>
    <w:tmpl w:val="14986E1C"/>
    <w:lvl w:ilvl="0" w:tplc="BEF6741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4CB61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3FC24B3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57F82A0A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0FE4172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1D6349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71E5CA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662D98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ED2EA37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4546A38"/>
    <w:multiLevelType w:val="hybridMultilevel"/>
    <w:tmpl w:val="26F280DE"/>
    <w:lvl w:ilvl="0" w:tplc="D7820D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2D7"/>
    <w:multiLevelType w:val="hybridMultilevel"/>
    <w:tmpl w:val="5CACB984"/>
    <w:lvl w:ilvl="0" w:tplc="AAF61C0A">
      <w:numFmt w:val="bullet"/>
      <w:lvlText w:val=""/>
      <w:lvlJc w:val="left"/>
      <w:pPr>
        <w:ind w:left="68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02946E">
      <w:numFmt w:val="bullet"/>
      <w:lvlText w:val="•"/>
      <w:lvlJc w:val="left"/>
      <w:pPr>
        <w:ind w:left="7222" w:hanging="360"/>
      </w:pPr>
      <w:rPr>
        <w:lang w:val="it-IT" w:eastAsia="en-US" w:bidi="ar-SA"/>
      </w:rPr>
    </w:lvl>
    <w:lvl w:ilvl="2" w:tplc="B420B442">
      <w:numFmt w:val="bullet"/>
      <w:lvlText w:val="•"/>
      <w:lvlJc w:val="left"/>
      <w:pPr>
        <w:ind w:left="7585" w:hanging="360"/>
      </w:pPr>
      <w:rPr>
        <w:lang w:val="it-IT" w:eastAsia="en-US" w:bidi="ar-SA"/>
      </w:rPr>
    </w:lvl>
    <w:lvl w:ilvl="3" w:tplc="F42AB54E">
      <w:numFmt w:val="bullet"/>
      <w:lvlText w:val="•"/>
      <w:lvlJc w:val="left"/>
      <w:pPr>
        <w:ind w:left="7947" w:hanging="360"/>
      </w:pPr>
      <w:rPr>
        <w:lang w:val="it-IT" w:eastAsia="en-US" w:bidi="ar-SA"/>
      </w:rPr>
    </w:lvl>
    <w:lvl w:ilvl="4" w:tplc="2A462218">
      <w:numFmt w:val="bullet"/>
      <w:lvlText w:val="•"/>
      <w:lvlJc w:val="left"/>
      <w:pPr>
        <w:ind w:left="8310" w:hanging="360"/>
      </w:pPr>
      <w:rPr>
        <w:lang w:val="it-IT" w:eastAsia="en-US" w:bidi="ar-SA"/>
      </w:rPr>
    </w:lvl>
    <w:lvl w:ilvl="5" w:tplc="6B506B84">
      <w:numFmt w:val="bullet"/>
      <w:lvlText w:val="•"/>
      <w:lvlJc w:val="left"/>
      <w:pPr>
        <w:ind w:left="8673" w:hanging="360"/>
      </w:pPr>
      <w:rPr>
        <w:lang w:val="it-IT" w:eastAsia="en-US" w:bidi="ar-SA"/>
      </w:rPr>
    </w:lvl>
    <w:lvl w:ilvl="6" w:tplc="229C279A">
      <w:numFmt w:val="bullet"/>
      <w:lvlText w:val="•"/>
      <w:lvlJc w:val="left"/>
      <w:pPr>
        <w:ind w:left="9035" w:hanging="360"/>
      </w:pPr>
      <w:rPr>
        <w:lang w:val="it-IT" w:eastAsia="en-US" w:bidi="ar-SA"/>
      </w:rPr>
    </w:lvl>
    <w:lvl w:ilvl="7" w:tplc="B5BA1008">
      <w:numFmt w:val="bullet"/>
      <w:lvlText w:val="•"/>
      <w:lvlJc w:val="left"/>
      <w:pPr>
        <w:ind w:left="9398" w:hanging="360"/>
      </w:pPr>
      <w:rPr>
        <w:lang w:val="it-IT" w:eastAsia="en-US" w:bidi="ar-SA"/>
      </w:rPr>
    </w:lvl>
    <w:lvl w:ilvl="8" w:tplc="63C27A88">
      <w:numFmt w:val="bullet"/>
      <w:lvlText w:val="•"/>
      <w:lvlJc w:val="left"/>
      <w:pPr>
        <w:ind w:left="9761" w:hanging="360"/>
      </w:pPr>
      <w:rPr>
        <w:lang w:val="it-IT" w:eastAsia="en-US" w:bidi="ar-SA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EF338D4"/>
    <w:multiLevelType w:val="hybridMultilevel"/>
    <w:tmpl w:val="D7E4EFC8"/>
    <w:lvl w:ilvl="0" w:tplc="8CD4299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B6DED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B987F84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76947AC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E65031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0A6A47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B365CE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A1042C2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894E120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6E46C0"/>
    <w:multiLevelType w:val="hybridMultilevel"/>
    <w:tmpl w:val="116011FE"/>
    <w:lvl w:ilvl="0" w:tplc="99FA933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F2ECE14">
      <w:numFmt w:val="bullet"/>
      <w:lvlText w:val="•"/>
      <w:lvlJc w:val="left"/>
      <w:pPr>
        <w:ind w:left="1472" w:hanging="286"/>
      </w:pPr>
      <w:rPr>
        <w:rFonts w:hint="default"/>
        <w:lang w:val="it-IT" w:eastAsia="en-US" w:bidi="ar-SA"/>
      </w:rPr>
    </w:lvl>
    <w:lvl w:ilvl="2" w:tplc="5E0E98E0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3" w:tplc="5F6ACA40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4" w:tplc="9FD2C8E6">
      <w:numFmt w:val="bullet"/>
      <w:lvlText w:val="•"/>
      <w:lvlJc w:val="left"/>
      <w:pPr>
        <w:ind w:left="4270" w:hanging="286"/>
      </w:pPr>
      <w:rPr>
        <w:rFonts w:hint="default"/>
        <w:lang w:val="it-IT" w:eastAsia="en-US" w:bidi="ar-SA"/>
      </w:rPr>
    </w:lvl>
    <w:lvl w:ilvl="5" w:tplc="A954735C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2E04C1B4">
      <w:numFmt w:val="bullet"/>
      <w:lvlText w:val="•"/>
      <w:lvlJc w:val="left"/>
      <w:pPr>
        <w:ind w:left="6135" w:hanging="286"/>
      </w:pPr>
      <w:rPr>
        <w:rFonts w:hint="default"/>
        <w:lang w:val="it-IT" w:eastAsia="en-US" w:bidi="ar-SA"/>
      </w:rPr>
    </w:lvl>
    <w:lvl w:ilvl="7" w:tplc="B5F4EBA8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2448595C">
      <w:numFmt w:val="bullet"/>
      <w:lvlText w:val="•"/>
      <w:lvlJc w:val="left"/>
      <w:pPr>
        <w:ind w:left="8001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52D1B75"/>
    <w:multiLevelType w:val="hybridMultilevel"/>
    <w:tmpl w:val="17A0B9D6"/>
    <w:lvl w:ilvl="0" w:tplc="C22822E6">
      <w:numFmt w:val="bullet"/>
      <w:lvlText w:val=""/>
      <w:lvlJc w:val="left"/>
      <w:pPr>
        <w:ind w:left="558" w:hanging="28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E471E6">
      <w:numFmt w:val="bullet"/>
      <w:lvlText w:val="•"/>
      <w:lvlJc w:val="left"/>
      <w:pPr>
        <w:ind w:left="7400" w:hanging="287"/>
      </w:pPr>
      <w:rPr>
        <w:lang w:val="it-IT" w:eastAsia="en-US" w:bidi="ar-SA"/>
      </w:rPr>
    </w:lvl>
    <w:lvl w:ilvl="2" w:tplc="25C6911A">
      <w:numFmt w:val="bullet"/>
      <w:lvlText w:val="•"/>
      <w:lvlJc w:val="left"/>
      <w:pPr>
        <w:ind w:left="7742" w:hanging="287"/>
      </w:pPr>
      <w:rPr>
        <w:lang w:val="it-IT" w:eastAsia="en-US" w:bidi="ar-SA"/>
      </w:rPr>
    </w:lvl>
    <w:lvl w:ilvl="3" w:tplc="12F0FCD4">
      <w:numFmt w:val="bullet"/>
      <w:lvlText w:val="•"/>
      <w:lvlJc w:val="left"/>
      <w:pPr>
        <w:ind w:left="8085" w:hanging="287"/>
      </w:pPr>
      <w:rPr>
        <w:lang w:val="it-IT" w:eastAsia="en-US" w:bidi="ar-SA"/>
      </w:rPr>
    </w:lvl>
    <w:lvl w:ilvl="4" w:tplc="0D12B5FA">
      <w:numFmt w:val="bullet"/>
      <w:lvlText w:val="•"/>
      <w:lvlJc w:val="left"/>
      <w:pPr>
        <w:ind w:left="8428" w:hanging="287"/>
      </w:pPr>
      <w:rPr>
        <w:lang w:val="it-IT" w:eastAsia="en-US" w:bidi="ar-SA"/>
      </w:rPr>
    </w:lvl>
    <w:lvl w:ilvl="5" w:tplc="E9C84B7C">
      <w:numFmt w:val="bullet"/>
      <w:lvlText w:val="•"/>
      <w:lvlJc w:val="left"/>
      <w:pPr>
        <w:ind w:left="8771" w:hanging="287"/>
      </w:pPr>
      <w:rPr>
        <w:lang w:val="it-IT" w:eastAsia="en-US" w:bidi="ar-SA"/>
      </w:rPr>
    </w:lvl>
    <w:lvl w:ilvl="6" w:tplc="5FAA8444">
      <w:numFmt w:val="bullet"/>
      <w:lvlText w:val="•"/>
      <w:lvlJc w:val="left"/>
      <w:pPr>
        <w:ind w:left="9114" w:hanging="287"/>
      </w:pPr>
      <w:rPr>
        <w:lang w:val="it-IT" w:eastAsia="en-US" w:bidi="ar-SA"/>
      </w:rPr>
    </w:lvl>
    <w:lvl w:ilvl="7" w:tplc="972A9692">
      <w:numFmt w:val="bullet"/>
      <w:lvlText w:val="•"/>
      <w:lvlJc w:val="left"/>
      <w:pPr>
        <w:ind w:left="9457" w:hanging="287"/>
      </w:pPr>
      <w:rPr>
        <w:lang w:val="it-IT" w:eastAsia="en-US" w:bidi="ar-SA"/>
      </w:rPr>
    </w:lvl>
    <w:lvl w:ilvl="8" w:tplc="CFB6FE2A">
      <w:numFmt w:val="bullet"/>
      <w:lvlText w:val="•"/>
      <w:lvlJc w:val="left"/>
      <w:pPr>
        <w:ind w:left="9800" w:hanging="287"/>
      </w:pPr>
      <w:rPr>
        <w:lang w:val="it-IT" w:eastAsia="en-US" w:bidi="ar-SA"/>
      </w:rPr>
    </w:lvl>
  </w:abstractNum>
  <w:abstractNum w:abstractNumId="1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40FA"/>
    <w:multiLevelType w:val="hybridMultilevel"/>
    <w:tmpl w:val="F006BDDC"/>
    <w:lvl w:ilvl="0" w:tplc="1584AD6E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BD4041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566123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3386176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CCFA06C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E4EE64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F40334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36D6FD3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524362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4FCA2DED"/>
    <w:multiLevelType w:val="hybridMultilevel"/>
    <w:tmpl w:val="19240350"/>
    <w:lvl w:ilvl="0" w:tplc="6FB04EE2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4EC09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0FE9B3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503C75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C586BF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4B7E99D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B498B89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4D5881D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730324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148733B"/>
    <w:multiLevelType w:val="hybridMultilevel"/>
    <w:tmpl w:val="5DF0269A"/>
    <w:lvl w:ilvl="0" w:tplc="67F6D202">
      <w:start w:val="1"/>
      <w:numFmt w:val="decimal"/>
      <w:lvlText w:val="%1."/>
      <w:lvlJc w:val="left"/>
      <w:pPr>
        <w:ind w:left="813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2B2ED6C2">
      <w:start w:val="1"/>
      <w:numFmt w:val="lowerLetter"/>
      <w:lvlText w:val="%2."/>
      <w:lvlJc w:val="left"/>
      <w:pPr>
        <w:ind w:left="1533" w:hanging="360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en-US" w:bidi="ar-SA"/>
      </w:rPr>
    </w:lvl>
    <w:lvl w:ilvl="2" w:tplc="0BD8D4C8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63A4A04">
      <w:numFmt w:val="bullet"/>
      <w:lvlText w:val="•"/>
      <w:lvlJc w:val="left"/>
      <w:pPr>
        <w:ind w:left="3359" w:hanging="360"/>
      </w:pPr>
      <w:rPr>
        <w:rFonts w:hint="default"/>
        <w:lang w:val="it-IT" w:eastAsia="en-US" w:bidi="ar-SA"/>
      </w:rPr>
    </w:lvl>
    <w:lvl w:ilvl="4" w:tplc="1298C74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AB12826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4C3E5FA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620D226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B28E75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5E0A52"/>
    <w:multiLevelType w:val="hybridMultilevel"/>
    <w:tmpl w:val="4E883EE4"/>
    <w:lvl w:ilvl="0" w:tplc="1A5452D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20CB87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31AC86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8FEFDF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A24760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7E529D4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CDCE11A0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9E6ADFF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3D460AD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624A6F71"/>
    <w:multiLevelType w:val="hybridMultilevel"/>
    <w:tmpl w:val="3DB23A5C"/>
    <w:lvl w:ilvl="0" w:tplc="6E8A0EBC">
      <w:start w:val="1"/>
      <w:numFmt w:val="decimal"/>
      <w:lvlText w:val="%1."/>
      <w:lvlJc w:val="left"/>
      <w:pPr>
        <w:ind w:left="913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C0B416">
      <w:start w:val="1"/>
      <w:numFmt w:val="lowerRoman"/>
      <w:lvlText w:val="%2."/>
      <w:lvlJc w:val="left"/>
      <w:pPr>
        <w:ind w:left="125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56449E2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E4A8822A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129AE2BC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69417A6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7884D17A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AE30EF46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F3523468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27" w15:restartNumberingAfterBreak="0">
    <w:nsid w:val="65C33B81"/>
    <w:multiLevelType w:val="hybridMultilevel"/>
    <w:tmpl w:val="244CF412"/>
    <w:lvl w:ilvl="0" w:tplc="EC900452">
      <w:numFmt w:val="bullet"/>
      <w:lvlText w:val=""/>
      <w:lvlJc w:val="left"/>
      <w:pPr>
        <w:ind w:left="469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4AF200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A0A453A6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7CC10D6">
      <w:numFmt w:val="bullet"/>
      <w:lvlText w:val="•"/>
      <w:lvlJc w:val="left"/>
      <w:pPr>
        <w:ind w:left="3407" w:hanging="359"/>
      </w:pPr>
      <w:rPr>
        <w:rFonts w:hint="default"/>
        <w:lang w:val="it-IT" w:eastAsia="en-US" w:bidi="ar-SA"/>
      </w:rPr>
    </w:lvl>
    <w:lvl w:ilvl="4" w:tplc="2B7A6A82">
      <w:numFmt w:val="bullet"/>
      <w:lvlText w:val="•"/>
      <w:lvlJc w:val="left"/>
      <w:pPr>
        <w:ind w:left="4390" w:hanging="359"/>
      </w:pPr>
      <w:rPr>
        <w:rFonts w:hint="default"/>
        <w:lang w:val="it-IT" w:eastAsia="en-US" w:bidi="ar-SA"/>
      </w:rPr>
    </w:lvl>
    <w:lvl w:ilvl="5" w:tplc="85FC9F9E">
      <w:numFmt w:val="bullet"/>
      <w:lvlText w:val="•"/>
      <w:lvlJc w:val="left"/>
      <w:pPr>
        <w:ind w:left="5373" w:hanging="359"/>
      </w:pPr>
      <w:rPr>
        <w:rFonts w:hint="default"/>
        <w:lang w:val="it-IT" w:eastAsia="en-US" w:bidi="ar-SA"/>
      </w:rPr>
    </w:lvl>
    <w:lvl w:ilvl="6" w:tplc="F6BC2A7C">
      <w:numFmt w:val="bullet"/>
      <w:lvlText w:val="•"/>
      <w:lvlJc w:val="left"/>
      <w:pPr>
        <w:ind w:left="6355" w:hanging="359"/>
      </w:pPr>
      <w:rPr>
        <w:rFonts w:hint="default"/>
        <w:lang w:val="it-IT" w:eastAsia="en-US" w:bidi="ar-SA"/>
      </w:rPr>
    </w:lvl>
    <w:lvl w:ilvl="7" w:tplc="2A42A27E">
      <w:numFmt w:val="bullet"/>
      <w:lvlText w:val="•"/>
      <w:lvlJc w:val="left"/>
      <w:pPr>
        <w:ind w:left="7338" w:hanging="359"/>
      </w:pPr>
      <w:rPr>
        <w:rFonts w:hint="default"/>
        <w:lang w:val="it-IT" w:eastAsia="en-US" w:bidi="ar-SA"/>
      </w:rPr>
    </w:lvl>
    <w:lvl w:ilvl="8" w:tplc="29224E3A">
      <w:numFmt w:val="bullet"/>
      <w:lvlText w:val="•"/>
      <w:lvlJc w:val="left"/>
      <w:pPr>
        <w:ind w:left="8321" w:hanging="359"/>
      </w:pPr>
      <w:rPr>
        <w:rFonts w:hint="default"/>
        <w:lang w:val="it-IT" w:eastAsia="en-US" w:bidi="ar-SA"/>
      </w:rPr>
    </w:lvl>
  </w:abstractNum>
  <w:abstractNum w:abstractNumId="28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20"/>
  </w:num>
  <w:num w:numId="8">
    <w:abstractNumId w:val="8"/>
  </w:num>
  <w:num w:numId="9">
    <w:abstractNumId w:val="27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25"/>
  </w:num>
  <w:num w:numId="15">
    <w:abstractNumId w:val="18"/>
  </w:num>
  <w:num w:numId="16">
    <w:abstractNumId w:val="14"/>
  </w:num>
  <w:num w:numId="17">
    <w:abstractNumId w:val="9"/>
  </w:num>
  <w:num w:numId="18">
    <w:abstractNumId w:val="26"/>
  </w:num>
  <w:num w:numId="19">
    <w:abstractNumId w:val="19"/>
  </w:num>
  <w:num w:numId="20">
    <w:abstractNumId w:val="4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6"/>
  </w:num>
  <w:num w:numId="26">
    <w:abstractNumId w:val="1"/>
    <w:lvlOverride w:ilvl="0">
      <w:startOverride w:val="1"/>
    </w:lvlOverride>
  </w:num>
  <w:num w:numId="27">
    <w:abstractNumId w:val="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0180C"/>
    <w:rsid w:val="0006608C"/>
    <w:rsid w:val="00076034"/>
    <w:rsid w:val="000808A5"/>
    <w:rsid w:val="00095460"/>
    <w:rsid w:val="000A6143"/>
    <w:rsid w:val="000B5FAC"/>
    <w:rsid w:val="000C1EC0"/>
    <w:rsid w:val="000D5FB7"/>
    <w:rsid w:val="000D612E"/>
    <w:rsid w:val="000E294A"/>
    <w:rsid w:val="000F66DB"/>
    <w:rsid w:val="00106330"/>
    <w:rsid w:val="001247E6"/>
    <w:rsid w:val="00127CBC"/>
    <w:rsid w:val="00154022"/>
    <w:rsid w:val="00190FE6"/>
    <w:rsid w:val="001C37B3"/>
    <w:rsid w:val="001D0AF9"/>
    <w:rsid w:val="001F2426"/>
    <w:rsid w:val="00202599"/>
    <w:rsid w:val="00205524"/>
    <w:rsid w:val="00205E72"/>
    <w:rsid w:val="00215327"/>
    <w:rsid w:val="00231EB8"/>
    <w:rsid w:val="00242C5A"/>
    <w:rsid w:val="00260495"/>
    <w:rsid w:val="00260DD0"/>
    <w:rsid w:val="00263C8F"/>
    <w:rsid w:val="0027277E"/>
    <w:rsid w:val="00282A2C"/>
    <w:rsid w:val="002B14F1"/>
    <w:rsid w:val="002D7029"/>
    <w:rsid w:val="003230DA"/>
    <w:rsid w:val="00327777"/>
    <w:rsid w:val="003343CE"/>
    <w:rsid w:val="0037576F"/>
    <w:rsid w:val="00386BF4"/>
    <w:rsid w:val="003966BC"/>
    <w:rsid w:val="003B73E8"/>
    <w:rsid w:val="003C6A47"/>
    <w:rsid w:val="003E025A"/>
    <w:rsid w:val="003F6394"/>
    <w:rsid w:val="004046D1"/>
    <w:rsid w:val="00415411"/>
    <w:rsid w:val="00423989"/>
    <w:rsid w:val="00437B20"/>
    <w:rsid w:val="0044436A"/>
    <w:rsid w:val="00446F1E"/>
    <w:rsid w:val="004D612D"/>
    <w:rsid w:val="004E199F"/>
    <w:rsid w:val="0051022C"/>
    <w:rsid w:val="00523A02"/>
    <w:rsid w:val="005250A1"/>
    <w:rsid w:val="00533188"/>
    <w:rsid w:val="00537BDD"/>
    <w:rsid w:val="0056564B"/>
    <w:rsid w:val="00575298"/>
    <w:rsid w:val="00582210"/>
    <w:rsid w:val="00582A22"/>
    <w:rsid w:val="00587DA9"/>
    <w:rsid w:val="00595174"/>
    <w:rsid w:val="005A1F03"/>
    <w:rsid w:val="005A2290"/>
    <w:rsid w:val="005F081C"/>
    <w:rsid w:val="0060064C"/>
    <w:rsid w:val="00631C83"/>
    <w:rsid w:val="0065665E"/>
    <w:rsid w:val="00670941"/>
    <w:rsid w:val="006975A0"/>
    <w:rsid w:val="006C484C"/>
    <w:rsid w:val="006D4D14"/>
    <w:rsid w:val="006E0C4B"/>
    <w:rsid w:val="00704571"/>
    <w:rsid w:val="00707AF9"/>
    <w:rsid w:val="00711542"/>
    <w:rsid w:val="00730949"/>
    <w:rsid w:val="00732BE5"/>
    <w:rsid w:val="00756774"/>
    <w:rsid w:val="007719A6"/>
    <w:rsid w:val="00773D83"/>
    <w:rsid w:val="007A0D10"/>
    <w:rsid w:val="007B2DFB"/>
    <w:rsid w:val="007B5095"/>
    <w:rsid w:val="007D7EA1"/>
    <w:rsid w:val="007E135A"/>
    <w:rsid w:val="0083249C"/>
    <w:rsid w:val="0085246F"/>
    <w:rsid w:val="008B2A2E"/>
    <w:rsid w:val="008B3F0B"/>
    <w:rsid w:val="008D3CD7"/>
    <w:rsid w:val="00905F5E"/>
    <w:rsid w:val="0096272B"/>
    <w:rsid w:val="00964BCA"/>
    <w:rsid w:val="00975184"/>
    <w:rsid w:val="009A2195"/>
    <w:rsid w:val="009F673B"/>
    <w:rsid w:val="00A1541F"/>
    <w:rsid w:val="00A35F93"/>
    <w:rsid w:val="00A65947"/>
    <w:rsid w:val="00A946C5"/>
    <w:rsid w:val="00A97337"/>
    <w:rsid w:val="00AA13B8"/>
    <w:rsid w:val="00AA6F4D"/>
    <w:rsid w:val="00AC3176"/>
    <w:rsid w:val="00AD20E3"/>
    <w:rsid w:val="00AF6B89"/>
    <w:rsid w:val="00B10BC9"/>
    <w:rsid w:val="00B15CA5"/>
    <w:rsid w:val="00B1765C"/>
    <w:rsid w:val="00B33652"/>
    <w:rsid w:val="00B57085"/>
    <w:rsid w:val="00B6219D"/>
    <w:rsid w:val="00B74D08"/>
    <w:rsid w:val="00B906A8"/>
    <w:rsid w:val="00B939A6"/>
    <w:rsid w:val="00BA14AD"/>
    <w:rsid w:val="00BA1A8A"/>
    <w:rsid w:val="00BB3BC5"/>
    <w:rsid w:val="00BB74A3"/>
    <w:rsid w:val="00BD44C1"/>
    <w:rsid w:val="00BE201D"/>
    <w:rsid w:val="00C05764"/>
    <w:rsid w:val="00C5611F"/>
    <w:rsid w:val="00C70D6D"/>
    <w:rsid w:val="00C72C34"/>
    <w:rsid w:val="00C87FC7"/>
    <w:rsid w:val="00CC55F7"/>
    <w:rsid w:val="00D03FAC"/>
    <w:rsid w:val="00D30512"/>
    <w:rsid w:val="00D6434A"/>
    <w:rsid w:val="00D674FF"/>
    <w:rsid w:val="00D81094"/>
    <w:rsid w:val="00D92626"/>
    <w:rsid w:val="00DA7CAC"/>
    <w:rsid w:val="00E02815"/>
    <w:rsid w:val="00E02CE7"/>
    <w:rsid w:val="00E33F39"/>
    <w:rsid w:val="00E40F30"/>
    <w:rsid w:val="00E52143"/>
    <w:rsid w:val="00E9745B"/>
    <w:rsid w:val="00EB45BB"/>
    <w:rsid w:val="00EE4BE7"/>
    <w:rsid w:val="00F14514"/>
    <w:rsid w:val="00F15AFF"/>
    <w:rsid w:val="00F24735"/>
    <w:rsid w:val="00F360B9"/>
    <w:rsid w:val="00F60FB5"/>
    <w:rsid w:val="00F643EA"/>
    <w:rsid w:val="00FB363B"/>
    <w:rsid w:val="00FB725B"/>
    <w:rsid w:val="00FC4E29"/>
    <w:rsid w:val="00FD021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FF8E"/>
  <w15:docId w15:val="{9B511CA4-D9CD-4B06-8B2A-56A5A4A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670941"/>
    <w:pPr>
      <w:keepNext/>
      <w:widowControl/>
      <w:autoSpaceDE/>
      <w:jc w:val="center"/>
      <w:textAlignment w:val="baseline"/>
      <w:outlineLvl w:val="1"/>
    </w:pPr>
    <w:rPr>
      <w:b/>
      <w:kern w:val="3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0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rsid w:val="00670941"/>
    <w:pPr>
      <w:keepNext/>
      <w:widowControl/>
      <w:autoSpaceDE/>
      <w:ind w:firstLine="567"/>
      <w:textAlignment w:val="baseline"/>
      <w:outlineLvl w:val="5"/>
    </w:pPr>
    <w:rPr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12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7094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70941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rsid w:val="00670941"/>
    <w:rPr>
      <w:rFonts w:ascii="Times New Roman" w:eastAsia="Times New Roman" w:hAnsi="Times New Roman" w:cs="Times New Roman"/>
      <w:b/>
      <w:kern w:val="3"/>
      <w:sz w:val="24"/>
      <w:szCs w:val="20"/>
      <w:lang w:val="it-IT" w:eastAsia="zh-CN"/>
    </w:rPr>
  </w:style>
  <w:style w:type="character" w:customStyle="1" w:styleId="Titolo6Carattere">
    <w:name w:val="Titolo 6 Carattere"/>
    <w:basedOn w:val="Carpredefinitoparagrafo"/>
    <w:link w:val="Titolo6"/>
    <w:rsid w:val="00670941"/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NormaleWeb">
    <w:name w:val="Normal (Web)"/>
    <w:basedOn w:val="Normale"/>
    <w:uiPriority w:val="99"/>
    <w:rsid w:val="00670941"/>
    <w:pPr>
      <w:widowControl/>
      <w:autoSpaceDE/>
      <w:spacing w:before="100" w:after="119"/>
      <w:textAlignment w:val="baseline"/>
    </w:pPr>
    <w:rPr>
      <w:kern w:val="3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A229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nhideWhenUsed/>
    <w:rsid w:val="00215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327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customStyle="1" w:styleId="Comma">
    <w:name w:val="Comma"/>
    <w:basedOn w:val="Paragrafoelenco"/>
    <w:link w:val="CommaCarattere"/>
    <w:qFormat/>
    <w:rsid w:val="007A0D10"/>
    <w:pPr>
      <w:widowControl/>
      <w:numPr>
        <w:numId w:val="24"/>
      </w:numPr>
      <w:autoSpaceDE/>
      <w:autoSpaceDN/>
      <w:spacing w:before="0"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A0D10"/>
    <w:rPr>
      <w:rFonts w:ascii="Times New Roman" w:eastAsia="Times New Roman" w:hAnsi="Times New Roman" w:cs="Times New Roman"/>
      <w:lang w:val="it-IT"/>
    </w:rPr>
  </w:style>
  <w:style w:type="character" w:customStyle="1" w:styleId="CommaCarattere">
    <w:name w:val="Comma Carattere"/>
    <w:basedOn w:val="ParagrafoelencoCarattere"/>
    <w:link w:val="Comma"/>
    <w:rsid w:val="007A0D10"/>
    <w:rPr>
      <w:rFonts w:ascii="Times New Roman" w:eastAsia="Times New Roman" w:hAnsi="Times New Roman" w:cs="Times New Roman"/>
      <w:lang w:val="it-IT"/>
    </w:rPr>
  </w:style>
  <w:style w:type="paragraph" w:customStyle="1" w:styleId="sche3">
    <w:name w:val="sche_3"/>
    <w:rsid w:val="007A0D10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j00d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3769-89BC-4DF2-9407-C453492D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 2</dc:creator>
  <cp:keywords/>
  <dc:description/>
  <cp:lastModifiedBy>User</cp:lastModifiedBy>
  <cp:revision>3</cp:revision>
  <cp:lastPrinted>2023-02-10T13:26:00Z</cp:lastPrinted>
  <dcterms:created xsi:type="dcterms:W3CDTF">2023-06-09T14:13:00Z</dcterms:created>
  <dcterms:modified xsi:type="dcterms:W3CDTF">2023-06-09T14:16:00Z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